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BD09D" w14:textId="77777777" w:rsidR="007F0614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ANEXO II </w:t>
      </w:r>
    </w:p>
    <w:p w14:paraId="499D065C" w14:textId="4A6856EE" w:rsidR="008F65C9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MODELO DE PROPOSTA DE PREÇOS</w:t>
      </w:r>
    </w:p>
    <w:p w14:paraId="5ED045FE" w14:textId="77777777" w:rsidR="007F0614" w:rsidRPr="00D53F4C" w:rsidRDefault="007F0614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  <w:u w:val="single"/>
        </w:rPr>
      </w:pPr>
    </w:p>
    <w:p w14:paraId="2809DD7A" w14:textId="4E9E05B9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PROCESSO 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LICITATÓRIO Nº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 0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0</w:t>
      </w:r>
      <w:r w:rsidR="004C3916">
        <w:rPr>
          <w:rFonts w:ascii="Arial Narrow" w:hAnsi="Arial Narrow" w:cs="Times New Roman"/>
          <w:b/>
          <w:bCs/>
          <w:sz w:val="24"/>
          <w:szCs w:val="24"/>
        </w:rPr>
        <w:t>9</w:t>
      </w:r>
      <w:r w:rsidR="00017019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144245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1D8253EF" w14:textId="41F19EE9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PREGÃO PRESENCIAL </w:t>
      </w:r>
      <w:r w:rsidR="00BE0E3A">
        <w:rPr>
          <w:rFonts w:ascii="Arial Narrow" w:hAnsi="Arial Narrow" w:cs="Times New Roman"/>
          <w:b/>
          <w:bCs/>
          <w:sz w:val="24"/>
          <w:szCs w:val="24"/>
        </w:rPr>
        <w:t xml:space="preserve">SRP 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 xml:space="preserve">Nº 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>0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0</w:t>
      </w:r>
      <w:r w:rsidR="004C3916">
        <w:rPr>
          <w:rFonts w:ascii="Arial Narrow" w:hAnsi="Arial Narrow" w:cs="Times New Roman"/>
          <w:b/>
          <w:bCs/>
          <w:sz w:val="24"/>
          <w:szCs w:val="24"/>
        </w:rPr>
        <w:t>6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2BDABDA9" w14:textId="77777777" w:rsidR="0055024F" w:rsidRPr="00D53F4C" w:rsidRDefault="0055024F" w:rsidP="008F65C9">
      <w:pPr>
        <w:tabs>
          <w:tab w:val="left" w:pos="9781"/>
        </w:tabs>
        <w:spacing w:after="0" w:line="240" w:lineRule="auto"/>
        <w:ind w:right="113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3"/>
        <w:gridCol w:w="1650"/>
        <w:gridCol w:w="424"/>
        <w:gridCol w:w="568"/>
        <w:gridCol w:w="1552"/>
        <w:gridCol w:w="3272"/>
      </w:tblGrid>
      <w:tr w:rsidR="003F69F3" w:rsidRPr="00D53F4C" w14:paraId="0DD33C8C" w14:textId="77777777" w:rsidTr="008F65C9">
        <w:trPr>
          <w:trHeight w:val="433"/>
          <w:jc w:val="center"/>
        </w:trPr>
        <w:tc>
          <w:tcPr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01AABAF7" w14:textId="77777777" w:rsidR="003F69F3" w:rsidRPr="00D53F4C" w:rsidRDefault="003F69F3" w:rsidP="008F65C9">
            <w:pPr>
              <w:spacing w:before="120" w:after="12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PREFEITURA MUNICIPAL DE EUGENÓPOLIS/MG</w:t>
            </w:r>
          </w:p>
        </w:tc>
      </w:tr>
      <w:tr w:rsidR="00B36052" w:rsidRPr="00D53F4C" w14:paraId="553F97BD" w14:textId="77777777" w:rsidTr="008F65C9">
        <w:trPr>
          <w:jc w:val="center"/>
        </w:trPr>
        <w:tc>
          <w:tcPr>
            <w:tcW w:w="2442" w:type="pct"/>
            <w:gridSpan w:val="4"/>
            <w:shd w:val="clear" w:color="auto" w:fill="auto"/>
            <w:vAlign w:val="center"/>
          </w:tcPr>
          <w:p w14:paraId="7BC67DC8" w14:textId="41308956" w:rsidR="00B36052" w:rsidRPr="00D53F4C" w:rsidRDefault="00B36052" w:rsidP="004C3916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PROCESSO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LICITATÓRIO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Nº 0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0</w:t>
            </w:r>
            <w:r w:rsidR="004C3916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9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8" w:type="pct"/>
            <w:gridSpan w:val="2"/>
            <w:shd w:val="clear" w:color="auto" w:fill="auto"/>
            <w:vAlign w:val="center"/>
          </w:tcPr>
          <w:p w14:paraId="08D457F9" w14:textId="0441BF2F" w:rsidR="00B36052" w:rsidRPr="00D53F4C" w:rsidRDefault="00B36052" w:rsidP="004C3916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PREGÃO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PRESENCIAL </w:t>
            </w:r>
            <w:r w:rsidR="00BE0E3A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SRP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Nº 0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0</w:t>
            </w:r>
            <w:r w:rsidR="004C3916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6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8F65C9" w:rsidRPr="00D53F4C" w14:paraId="2208140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3AD14EA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FF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TIPO DE JULGAMENTO: </w:t>
            </w:r>
            <w:r w:rsidRPr="00D53F4C">
              <w:rPr>
                <w:rFonts w:ascii="Arial Narrow" w:eastAsia="Times New Roman" w:hAnsi="Arial Narrow"/>
                <w:bCs/>
                <w:sz w:val="24"/>
                <w:szCs w:val="24"/>
              </w:rPr>
              <w:t>MENOR PREÇO POR ITEM</w:t>
            </w:r>
          </w:p>
        </w:tc>
      </w:tr>
      <w:tr w:rsidR="008F65C9" w:rsidRPr="00D53F4C" w14:paraId="1346756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AF4FACE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RAZÃO SOCIAL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E8EAEC3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1128540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CNPJ/CPF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48683424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12D31F6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ENDEREÇO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  <w:r w:rsidRPr="00D53F4C">
              <w:rPr>
                <w:rFonts w:ascii="Arial Narrow" w:eastAsia="Times New Roman" w:hAnsi="Arial Narrow"/>
                <w:b/>
                <w:bCs/>
                <w:sz w:val="24"/>
                <w:szCs w:val="24"/>
              </w:rPr>
              <w:t> </w:t>
            </w:r>
          </w:p>
        </w:tc>
      </w:tr>
      <w:tr w:rsidR="008F65C9" w:rsidRPr="00D53F4C" w14:paraId="79A11A6F" w14:textId="77777777" w:rsidTr="008F65C9">
        <w:trPr>
          <w:jc w:val="center"/>
        </w:trPr>
        <w:tc>
          <w:tcPr>
            <w:tcW w:w="1041" w:type="pct"/>
            <w:shd w:val="clear" w:color="auto" w:fill="auto"/>
            <w:vAlign w:val="center"/>
          </w:tcPr>
          <w:p w14:paraId="60A529BC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Nº</w:t>
            </w:r>
          </w:p>
        </w:tc>
        <w:tc>
          <w:tcPr>
            <w:tcW w:w="3959" w:type="pct"/>
            <w:gridSpan w:val="5"/>
            <w:shd w:val="clear" w:color="auto" w:fill="auto"/>
            <w:vAlign w:val="center"/>
          </w:tcPr>
          <w:p w14:paraId="3B3EF74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BAIRRO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3EF884EC" w14:textId="77777777" w:rsidTr="008F65C9">
        <w:trPr>
          <w:jc w:val="center"/>
        </w:trPr>
        <w:tc>
          <w:tcPr>
            <w:tcW w:w="3265" w:type="pct"/>
            <w:gridSpan w:val="5"/>
            <w:shd w:val="clear" w:color="auto" w:fill="auto"/>
            <w:vAlign w:val="center"/>
          </w:tcPr>
          <w:p w14:paraId="348004A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CIDADE/UF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1735" w:type="pct"/>
            <w:shd w:val="clear" w:color="auto" w:fill="auto"/>
            <w:vAlign w:val="center"/>
          </w:tcPr>
          <w:p w14:paraId="2E3EEC3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CEP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53B58930" w14:textId="77777777" w:rsidTr="008F65C9">
        <w:trPr>
          <w:jc w:val="center"/>
        </w:trPr>
        <w:tc>
          <w:tcPr>
            <w:tcW w:w="1916" w:type="pct"/>
            <w:gridSpan w:val="2"/>
            <w:shd w:val="clear" w:color="auto" w:fill="auto"/>
            <w:vAlign w:val="center"/>
          </w:tcPr>
          <w:p w14:paraId="5F10192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TELEFONE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3084" w:type="pct"/>
            <w:gridSpan w:val="4"/>
            <w:shd w:val="clear" w:color="auto" w:fill="auto"/>
            <w:vAlign w:val="center"/>
          </w:tcPr>
          <w:p w14:paraId="07A157E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636111EF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765CDB9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REPRESENTANTE LEGAL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B36052" w:rsidRPr="00D53F4C" w14:paraId="456C5C46" w14:textId="77777777" w:rsidTr="008F65C9">
        <w:trPr>
          <w:jc w:val="center"/>
        </w:trPr>
        <w:tc>
          <w:tcPr>
            <w:tcW w:w="2141" w:type="pct"/>
            <w:gridSpan w:val="3"/>
            <w:shd w:val="clear" w:color="auto" w:fill="auto"/>
            <w:vAlign w:val="center"/>
          </w:tcPr>
          <w:p w14:paraId="1DF9F530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2859" w:type="pct"/>
            <w:gridSpan w:val="3"/>
            <w:vAlign w:val="center"/>
          </w:tcPr>
          <w:p w14:paraId="193FF37A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RG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                                                            </w:t>
            </w: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OE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CDE3DE0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91CB1CF" w14:textId="77777777" w:rsidR="008F65C9" w:rsidRPr="00D53F4C" w:rsidRDefault="008F65C9" w:rsidP="008F65C9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</w:t>
            </w:r>
          </w:p>
        </w:tc>
      </w:tr>
    </w:tbl>
    <w:p w14:paraId="09B4F4B5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94"/>
      </w:tblGrid>
      <w:tr w:rsidR="008F65C9" w:rsidRPr="00D53F4C" w14:paraId="253682AF" w14:textId="77777777" w:rsidTr="008F65C9">
        <w:tc>
          <w:tcPr>
            <w:tcW w:w="9494" w:type="dxa"/>
          </w:tcPr>
          <w:p w14:paraId="7E1C780D" w14:textId="4D73429B" w:rsidR="008F65C9" w:rsidRPr="00D53F4C" w:rsidRDefault="008F65C9" w:rsidP="004C3916">
            <w:pPr>
              <w:overflowPunct w:val="0"/>
              <w:autoSpaceDE w:val="0"/>
              <w:autoSpaceDN w:val="0"/>
              <w:adjustRightInd w:val="0"/>
              <w:spacing w:before="120" w:after="120"/>
              <w:ind w:right="113"/>
              <w:jc w:val="both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D53F4C">
              <w:rPr>
                <w:rFonts w:ascii="Arial Narrow" w:hAnsi="Arial Narrow"/>
                <w:sz w:val="24"/>
                <w:szCs w:val="24"/>
              </w:rPr>
              <w:t xml:space="preserve">Para utilização da </w:t>
            </w:r>
            <w:r w:rsidRPr="00D53F4C">
              <w:rPr>
                <w:rFonts w:ascii="Arial Narrow" w:hAnsi="Arial Narrow"/>
                <w:b/>
                <w:sz w:val="24"/>
                <w:szCs w:val="24"/>
              </w:rPr>
              <w:t xml:space="preserve">Proposta </w:t>
            </w:r>
            <w:r w:rsidRPr="00A3608C">
              <w:rPr>
                <w:rFonts w:ascii="Arial Narrow" w:hAnsi="Arial Narrow"/>
                <w:b/>
                <w:sz w:val="24"/>
                <w:szCs w:val="24"/>
              </w:rPr>
              <w:t>Digital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, o licitante deverá instalar em um computador o programa denominado de </w:t>
            </w:r>
            <w:r w:rsidRPr="00D53F4C">
              <w:rPr>
                <w:rFonts w:ascii="Arial Narrow" w:hAnsi="Arial Narrow"/>
                <w:b/>
                <w:i/>
                <w:sz w:val="24"/>
                <w:szCs w:val="24"/>
              </w:rPr>
              <w:t>Proposta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, disponível para download no seguinte link: </w:t>
            </w:r>
            <w:hyperlink r:id="rId8" w:history="1">
              <w:r w:rsidR="00A3608C" w:rsidRPr="00A3608C">
                <w:rPr>
                  <w:rStyle w:val="Hyperlink"/>
                  <w:rFonts w:ascii="Arial Narrow" w:hAnsi="Arial Narrow"/>
                  <w:sz w:val="24"/>
                  <w:szCs w:val="24"/>
                </w:rPr>
                <w:t>http://programas.siplanweb.com.br/proposta-2.01.1.exe</w:t>
              </w:r>
            </w:hyperlink>
            <w:r w:rsidRPr="00A3608C">
              <w:rPr>
                <w:rFonts w:ascii="Arial Narrow" w:hAnsi="Arial Narrow"/>
                <w:sz w:val="24"/>
                <w:szCs w:val="24"/>
              </w:rPr>
              <w:t>. A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pós concluída a instalação, o licitante deverá abrir neste programa o arquivo </w:t>
            </w:r>
            <w:r w:rsidRPr="00017019">
              <w:rPr>
                <w:rFonts w:ascii="Arial Narrow" w:hAnsi="Arial Narrow"/>
                <w:sz w:val="24"/>
                <w:szCs w:val="24"/>
              </w:rPr>
              <w:t xml:space="preserve">denominado </w:t>
            </w:r>
            <w:r w:rsidR="00A3608C" w:rsidRPr="00A3608C">
              <w:rPr>
                <w:rFonts w:ascii="Arial Narrow" w:hAnsi="Arial Narrow"/>
                <w:b/>
                <w:sz w:val="24"/>
                <w:szCs w:val="24"/>
              </w:rPr>
              <w:t>prop_17947656000119_0000_</w:t>
            </w:r>
            <w:r w:rsidR="004C3916">
              <w:rPr>
                <w:rFonts w:ascii="Arial Narrow" w:hAnsi="Arial Narrow"/>
                <w:b/>
                <w:sz w:val="24"/>
                <w:szCs w:val="24"/>
              </w:rPr>
              <w:t>9</w:t>
            </w:r>
            <w:r w:rsidR="00A3608C" w:rsidRPr="00A3608C">
              <w:rPr>
                <w:rFonts w:ascii="Arial Narrow" w:hAnsi="Arial Narrow"/>
                <w:b/>
                <w:sz w:val="24"/>
                <w:szCs w:val="24"/>
              </w:rPr>
              <w:t>_202</w:t>
            </w:r>
            <w:r w:rsidR="00250050">
              <w:rPr>
                <w:rFonts w:ascii="Arial Narrow" w:hAnsi="Arial Narrow"/>
                <w:b/>
                <w:sz w:val="24"/>
                <w:szCs w:val="24"/>
              </w:rPr>
              <w:t>5</w:t>
            </w:r>
            <w:r w:rsidRPr="00017019">
              <w:rPr>
                <w:rFonts w:ascii="Arial Narrow" w:hAnsi="Arial Narrow"/>
                <w:sz w:val="24"/>
                <w:szCs w:val="24"/>
              </w:rPr>
              <w:t>,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 disponibilizado junto ao presente edital no site da Prefeitura Municipal de Eugenópolis, através do link </w:t>
            </w:r>
            <w:hyperlink r:id="rId9" w:history="1">
              <w:r w:rsidR="002C193A" w:rsidRPr="00017019">
                <w:rPr>
                  <w:rStyle w:val="Hyperlink"/>
                  <w:rFonts w:ascii="Arial Narrow" w:hAnsi="Arial Narrow"/>
                  <w:sz w:val="24"/>
                  <w:szCs w:val="24"/>
                </w:rPr>
                <w:t>https://eugenopolis.mg.gov.br/transparencia/licitacoes</w:t>
              </w:r>
            </w:hyperlink>
            <w:r w:rsidRPr="00017019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</w:tbl>
    <w:p w14:paraId="37CCF9DB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lista"/>
        <w:tblW w:w="5000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79"/>
        <w:gridCol w:w="981"/>
        <w:gridCol w:w="2125"/>
        <w:gridCol w:w="1399"/>
        <w:gridCol w:w="1011"/>
        <w:gridCol w:w="585"/>
        <w:gridCol w:w="1219"/>
        <w:gridCol w:w="1369"/>
      </w:tblGrid>
      <w:tr w:rsidR="008F65C9" w:rsidRPr="00D53F4C" w14:paraId="2A10DACD" w14:textId="77777777" w:rsidTr="007F0614">
        <w:tc>
          <w:tcPr>
            <w:tcW w:w="5000" w:type="pct"/>
            <w:gridSpan w:val="8"/>
            <w:shd w:val="clear" w:color="auto" w:fill="F2F2F2" w:themeFill="background1" w:themeFillShade="F2"/>
            <w:vAlign w:val="center"/>
          </w:tcPr>
          <w:p w14:paraId="4D9A0DD1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PROPOSTA</w:t>
            </w:r>
          </w:p>
        </w:tc>
      </w:tr>
      <w:tr w:rsidR="008E271A" w:rsidRPr="00D53F4C" w14:paraId="2A6D2D27" w14:textId="77777777" w:rsidTr="008E271A">
        <w:tc>
          <w:tcPr>
            <w:tcW w:w="411" w:type="pct"/>
            <w:vAlign w:val="center"/>
          </w:tcPr>
          <w:p w14:paraId="63A6B613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N° ITEM</w:t>
            </w:r>
          </w:p>
        </w:tc>
        <w:tc>
          <w:tcPr>
            <w:tcW w:w="518" w:type="pct"/>
            <w:vAlign w:val="center"/>
          </w:tcPr>
          <w:p w14:paraId="0DA3DB4F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CÓD.</w:t>
            </w:r>
          </w:p>
        </w:tc>
        <w:tc>
          <w:tcPr>
            <w:tcW w:w="1122" w:type="pct"/>
            <w:vAlign w:val="center"/>
          </w:tcPr>
          <w:p w14:paraId="62212875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739" w:type="pct"/>
            <w:vAlign w:val="center"/>
          </w:tcPr>
          <w:p w14:paraId="519C42AD" w14:textId="1D7FB1E0" w:rsidR="008E271A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MARCA</w:t>
            </w:r>
            <w:r w:rsidR="004C3916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E</w:t>
            </w:r>
          </w:p>
          <w:p w14:paraId="2D1A0AA3" w14:textId="1216FAE5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MODELO</w:t>
            </w:r>
          </w:p>
        </w:tc>
        <w:tc>
          <w:tcPr>
            <w:tcW w:w="534" w:type="pct"/>
            <w:vAlign w:val="center"/>
          </w:tcPr>
          <w:p w14:paraId="5B16EBE6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UNIDADE </w:t>
            </w:r>
          </w:p>
        </w:tc>
        <w:tc>
          <w:tcPr>
            <w:tcW w:w="309" w:type="pct"/>
            <w:vAlign w:val="center"/>
          </w:tcPr>
          <w:p w14:paraId="1964CAD9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QTD.</w:t>
            </w:r>
          </w:p>
        </w:tc>
        <w:tc>
          <w:tcPr>
            <w:tcW w:w="643" w:type="pct"/>
            <w:vAlign w:val="center"/>
          </w:tcPr>
          <w:p w14:paraId="4AC696B6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VALOR UNITÁRIO </w:t>
            </w:r>
          </w:p>
        </w:tc>
        <w:tc>
          <w:tcPr>
            <w:tcW w:w="723" w:type="pct"/>
            <w:vAlign w:val="center"/>
          </w:tcPr>
          <w:p w14:paraId="3F90A094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VALOR TOTAL </w:t>
            </w:r>
          </w:p>
        </w:tc>
      </w:tr>
      <w:tr w:rsidR="008E271A" w:rsidRPr="00D53F4C" w14:paraId="7F1A0AB9" w14:textId="77777777" w:rsidTr="008E271A">
        <w:tc>
          <w:tcPr>
            <w:tcW w:w="411" w:type="pct"/>
            <w:vAlign w:val="center"/>
          </w:tcPr>
          <w:p w14:paraId="3969ED69" w14:textId="4912E9C3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001</w:t>
            </w:r>
          </w:p>
        </w:tc>
        <w:tc>
          <w:tcPr>
            <w:tcW w:w="518" w:type="pct"/>
            <w:vAlign w:val="center"/>
          </w:tcPr>
          <w:p w14:paraId="2FC5B07C" w14:textId="1AB78095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4E1048A2" w14:textId="066FB67A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1BF428B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0168CA95" w14:textId="01F905E8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2C3061D0" w14:textId="5FD4CE3E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57253E6E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AD8ED72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39185A35" w14:textId="77777777" w:rsidTr="008E271A">
        <w:tc>
          <w:tcPr>
            <w:tcW w:w="411" w:type="pct"/>
            <w:vAlign w:val="center"/>
          </w:tcPr>
          <w:p w14:paraId="251A5305" w14:textId="38CE31BB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002</w:t>
            </w:r>
          </w:p>
        </w:tc>
        <w:tc>
          <w:tcPr>
            <w:tcW w:w="518" w:type="pct"/>
            <w:vAlign w:val="center"/>
          </w:tcPr>
          <w:p w14:paraId="7DEFAB5F" w14:textId="0CCC90C0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6E8E636E" w14:textId="06B82A0F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7895FFB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1C34051D" w14:textId="25E67C0F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12B4F6B7" w14:textId="49643F8A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43698167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1962BBA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1FD9066B" w14:textId="77777777" w:rsidTr="008E271A">
        <w:tc>
          <w:tcPr>
            <w:tcW w:w="411" w:type="pct"/>
            <w:vAlign w:val="center"/>
          </w:tcPr>
          <w:p w14:paraId="764982B6" w14:textId="176BC831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003</w:t>
            </w:r>
          </w:p>
        </w:tc>
        <w:tc>
          <w:tcPr>
            <w:tcW w:w="518" w:type="pct"/>
            <w:vAlign w:val="center"/>
          </w:tcPr>
          <w:p w14:paraId="7D2869B0" w14:textId="1ED9C734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126B8298" w14:textId="62323CB7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417DCC39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121079BB" w14:textId="1BA826C0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1D1AB84D" w14:textId="16321DA6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251D32BF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6C309BE1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1555534D" w14:textId="77777777" w:rsidTr="008E271A">
        <w:tc>
          <w:tcPr>
            <w:tcW w:w="411" w:type="pct"/>
            <w:vAlign w:val="center"/>
          </w:tcPr>
          <w:p w14:paraId="63D7FE20" w14:textId="3973B742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18" w:type="pct"/>
            <w:vAlign w:val="center"/>
          </w:tcPr>
          <w:p w14:paraId="703D07DC" w14:textId="23BBEB3C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706374E3" w14:textId="3C502C52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32880CF2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286569B8" w14:textId="55DFD15D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55958E76" w14:textId="1CE34521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65871DCE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0B8F58FB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F65C9" w:rsidRPr="00D53F4C" w14:paraId="4E6F38D9" w14:textId="77777777" w:rsidTr="008E271A">
        <w:tc>
          <w:tcPr>
            <w:tcW w:w="4277" w:type="pct"/>
            <w:gridSpan w:val="7"/>
            <w:vAlign w:val="center"/>
          </w:tcPr>
          <w:p w14:paraId="30EE9042" w14:textId="77777777" w:rsidR="008F65C9" w:rsidRPr="00D53F4C" w:rsidRDefault="008F65C9" w:rsidP="007F0614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VALOR TOTAL </w:t>
            </w:r>
          </w:p>
        </w:tc>
        <w:tc>
          <w:tcPr>
            <w:tcW w:w="723" w:type="pct"/>
            <w:vAlign w:val="center"/>
          </w:tcPr>
          <w:p w14:paraId="4B210FFD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2C193A" w:rsidRPr="00D53F4C" w14:paraId="2F85DE90" w14:textId="77777777" w:rsidTr="007F0614">
        <w:tc>
          <w:tcPr>
            <w:tcW w:w="5000" w:type="pct"/>
            <w:gridSpan w:val="8"/>
            <w:vAlign w:val="center"/>
          </w:tcPr>
          <w:p w14:paraId="1BE4B1CE" w14:textId="77777777" w:rsidR="002C193A" w:rsidRPr="00D53F4C" w:rsidRDefault="002C193A" w:rsidP="002C193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VALOR TOTAL POR EXTENSO:</w:t>
            </w:r>
          </w:p>
        </w:tc>
      </w:tr>
    </w:tbl>
    <w:p w14:paraId="3DB81307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59BECFC7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i/>
          <w:iCs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O prazo de validade da proposta é de </w:t>
      </w:r>
      <w:r w:rsidR="00187559" w:rsidRPr="00D53F4C">
        <w:rPr>
          <w:rFonts w:ascii="Arial Narrow" w:hAnsi="Arial Narrow"/>
          <w:sz w:val="24"/>
          <w:szCs w:val="24"/>
        </w:rPr>
        <w:t>6</w:t>
      </w:r>
      <w:r w:rsidR="00E92135" w:rsidRPr="00D53F4C">
        <w:rPr>
          <w:rFonts w:ascii="Arial Narrow" w:hAnsi="Arial Narrow"/>
          <w:sz w:val="24"/>
          <w:szCs w:val="24"/>
        </w:rPr>
        <w:t>0</w:t>
      </w:r>
      <w:r w:rsidRPr="00D53F4C">
        <w:rPr>
          <w:rFonts w:ascii="Arial Narrow" w:hAnsi="Arial Narrow"/>
          <w:sz w:val="24"/>
          <w:szCs w:val="24"/>
        </w:rPr>
        <w:t xml:space="preserve"> (</w:t>
      </w:r>
      <w:r w:rsidR="00187559" w:rsidRPr="00D53F4C">
        <w:rPr>
          <w:rFonts w:ascii="Arial Narrow" w:hAnsi="Arial Narrow"/>
          <w:sz w:val="24"/>
          <w:szCs w:val="24"/>
        </w:rPr>
        <w:t>sessenta</w:t>
      </w:r>
      <w:r w:rsidRPr="00D53F4C">
        <w:rPr>
          <w:rFonts w:ascii="Arial Narrow" w:hAnsi="Arial Narrow"/>
          <w:sz w:val="24"/>
          <w:szCs w:val="24"/>
        </w:rPr>
        <w:t xml:space="preserve">) dias corridos. </w:t>
      </w:r>
    </w:p>
    <w:p w14:paraId="4F650442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>Nome do banco indicado para o pagamento: ______</w:t>
      </w:r>
      <w:bookmarkStart w:id="0" w:name="_GoBack"/>
      <w:bookmarkEnd w:id="0"/>
      <w:r w:rsidRPr="00D53F4C">
        <w:rPr>
          <w:rFonts w:ascii="Arial Narrow" w:hAnsi="Arial Narrow"/>
          <w:sz w:val="24"/>
          <w:szCs w:val="24"/>
        </w:rPr>
        <w:t xml:space="preserve">______,      </w:t>
      </w:r>
    </w:p>
    <w:p w14:paraId="3967A919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Agência: _____________,     </w:t>
      </w:r>
    </w:p>
    <w:p w14:paraId="0835F624" w14:textId="71613629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>Conta Corrente: ______________.</w:t>
      </w:r>
    </w:p>
    <w:p w14:paraId="19306553" w14:textId="2A319555" w:rsidR="00B371B9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 w:rsidRPr="00D53F4C">
        <w:rPr>
          <w:rFonts w:ascii="Arial Narrow" w:eastAsia="Helvetica" w:hAnsi="Arial Narrow"/>
          <w:sz w:val="24"/>
          <w:szCs w:val="24"/>
        </w:rPr>
        <w:t>Prazo de entrega:</w:t>
      </w:r>
      <w:r w:rsidR="002C193A" w:rsidRPr="00D53F4C">
        <w:rPr>
          <w:rFonts w:ascii="Arial Narrow" w:eastAsia="Helvetica" w:hAnsi="Arial Narrow"/>
          <w:sz w:val="24"/>
          <w:szCs w:val="24"/>
        </w:rPr>
        <w:t xml:space="preserve"> Conforme termo de referência</w:t>
      </w:r>
      <w:r w:rsidR="006C1B25">
        <w:rPr>
          <w:rFonts w:ascii="Arial Narrow" w:eastAsia="Helvetica" w:hAnsi="Arial Narrow"/>
          <w:sz w:val="24"/>
          <w:szCs w:val="24"/>
        </w:rPr>
        <w:t>.</w:t>
      </w:r>
    </w:p>
    <w:p w14:paraId="4B3AAB5B" w14:textId="6AEDDC0B" w:rsidR="008F66D9" w:rsidRPr="008F66D9" w:rsidRDefault="008F66D9" w:rsidP="008F66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b/>
          <w:sz w:val="24"/>
          <w:szCs w:val="24"/>
        </w:rPr>
      </w:pPr>
      <w:r w:rsidRPr="008F66D9">
        <w:rPr>
          <w:rFonts w:ascii="Arial Narrow" w:eastAsia="Helvetica" w:hAnsi="Arial Narrow"/>
          <w:b/>
          <w:sz w:val="24"/>
          <w:szCs w:val="24"/>
        </w:rPr>
        <w:t xml:space="preserve">A licitante deverá apresentar juntamente com sua a proposta, em língua portuguesa, catálogo, descritivo técnico ou prospecto ou outro documento emitido pela fabricante comprovando as especificações exigidas </w:t>
      </w:r>
      <w:r w:rsidRPr="008F66D9">
        <w:rPr>
          <w:rFonts w:ascii="Arial Narrow" w:eastAsia="Helvetica" w:hAnsi="Arial Narrow"/>
          <w:b/>
          <w:sz w:val="24"/>
          <w:szCs w:val="24"/>
          <w:u w:val="single"/>
        </w:rPr>
        <w:t>para os pneus ofertados</w:t>
      </w:r>
      <w:r w:rsidRPr="008F66D9">
        <w:rPr>
          <w:rFonts w:ascii="Arial Narrow" w:eastAsia="Helvetica" w:hAnsi="Arial Narrow"/>
          <w:b/>
          <w:sz w:val="24"/>
          <w:szCs w:val="24"/>
        </w:rPr>
        <w:t>, as quais deverão atender as especificações mínimas exigidas no termo de referência, bem como instruções de uso, privilegiando o direito à informação no processo licitatório. Para os demais itens a apresentação será facultativa.</w:t>
      </w:r>
    </w:p>
    <w:p w14:paraId="70ABD500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que examinei, conheço e me submeto a todas as condições expressas no Edital e seus anexos</w:t>
      </w:r>
      <w:r w:rsidRPr="00D53F4C">
        <w:rPr>
          <w:rFonts w:ascii="Arial Narrow" w:eastAsia="Times New Roman" w:hAnsi="Arial Narrow"/>
          <w:sz w:val="24"/>
          <w:szCs w:val="24"/>
        </w:rPr>
        <w:t>, bem como verifiquei todas as especificações contidas,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não havendo quaisquer discrepâncias nas informações, nas condições de fornecimento e documentos que dele fazem parte. </w:t>
      </w:r>
    </w:p>
    <w:p w14:paraId="0B175584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Helvetica" w:hAnsi="Arial Narrow"/>
          <w:b/>
          <w:bCs/>
          <w:sz w:val="24"/>
          <w:szCs w:val="24"/>
        </w:rPr>
        <w:t>Declaro</w:t>
      </w:r>
      <w:r w:rsidRPr="00D53F4C">
        <w:rPr>
          <w:rFonts w:ascii="Arial Narrow" w:eastAsia="Helvetica" w:hAnsi="Arial Narrow"/>
          <w:sz w:val="24"/>
          <w:szCs w:val="24"/>
        </w:rPr>
        <w:t xml:space="preserve"> que o preço ofertado compreende a integralidade dos custos para atendimento dos direitos trabalhistas assegurados na Constituição Federal, nas leis trabalhistas, nas normas infralegais, nas convenções coletivas de trabalho e nos termos de ajustamento de conduta vigentes.</w:t>
      </w:r>
    </w:p>
    <w:p w14:paraId="19386DD1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</w:t>
      </w:r>
      <w:r w:rsidR="00FA4787"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ainda 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que, estou ciente de todas as condições que possam de qualquer forma influir nos custos diretos ou indiretos, assumindo total </w:t>
      </w:r>
      <w:r w:rsidRPr="00D53F4C">
        <w:rPr>
          <w:rFonts w:ascii="Arial Narrow" w:eastAsia="Times New Roman" w:hAnsi="Arial Narrow"/>
          <w:sz w:val="24"/>
          <w:szCs w:val="24"/>
        </w:rPr>
        <w:t>responsabilidade por erros ou omissões existentes nesta proposta, bem como qualquer despesa relativa à realização integral de seu objeto.</w:t>
      </w:r>
    </w:p>
    <w:p w14:paraId="24D99BA2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4B344BE0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304FA8CB" w14:textId="29D415B2" w:rsidR="00B371B9" w:rsidRPr="00D53F4C" w:rsidRDefault="002C193A" w:rsidP="007F0614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________________, ______de _________________________ 202</w:t>
      </w:r>
      <w:r w:rsidR="009E0755">
        <w:rPr>
          <w:rFonts w:ascii="Arial Narrow" w:hAnsi="Arial Narrow" w:cs="Arial"/>
          <w:color w:val="000000"/>
        </w:rPr>
        <w:t>5</w:t>
      </w:r>
      <w:r w:rsidRPr="00D53F4C">
        <w:rPr>
          <w:rFonts w:ascii="Arial Narrow" w:hAnsi="Arial Narrow" w:cs="Arial"/>
          <w:color w:val="000000"/>
        </w:rPr>
        <w:t>.</w:t>
      </w:r>
    </w:p>
    <w:p w14:paraId="7B0B341B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77DAF122" w14:textId="77777777" w:rsidR="002C193A" w:rsidRPr="00D53F4C" w:rsidRDefault="002C193A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256192F9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 </w:t>
      </w:r>
    </w:p>
    <w:p w14:paraId="2B502A68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___________________________________</w:t>
      </w:r>
    </w:p>
    <w:p w14:paraId="3D77AA5A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</w:rPr>
      </w:pPr>
      <w:r w:rsidRPr="00D53F4C">
        <w:rPr>
          <w:rFonts w:ascii="Arial Narrow" w:hAnsi="Arial Narrow" w:cs="Arial"/>
        </w:rPr>
        <w:t>Representante Legal</w:t>
      </w:r>
    </w:p>
    <w:p w14:paraId="32CF1EFB" w14:textId="77777777" w:rsidR="00103CBA" w:rsidRPr="00D53F4C" w:rsidRDefault="00103CBA" w:rsidP="008F65C9">
      <w:pPr>
        <w:spacing w:after="0" w:line="240" w:lineRule="auto"/>
        <w:ind w:right="113"/>
        <w:jc w:val="both"/>
        <w:rPr>
          <w:rFonts w:ascii="Arial Narrow" w:hAnsi="Arial Narrow" w:cs="Arial"/>
          <w:sz w:val="24"/>
          <w:szCs w:val="24"/>
        </w:rPr>
      </w:pPr>
    </w:p>
    <w:sectPr w:rsidR="00103CBA" w:rsidRPr="00D53F4C" w:rsidSect="00AB2B3A">
      <w:headerReference w:type="default" r:id="rId10"/>
      <w:footerReference w:type="default" r:id="rId11"/>
      <w:pgSz w:w="11906" w:h="16838"/>
      <w:pgMar w:top="425" w:right="851" w:bottom="993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F3FF9" w14:textId="77777777" w:rsidR="00AB2B3A" w:rsidRDefault="00AB2B3A">
      <w:pPr>
        <w:spacing w:after="0" w:line="240" w:lineRule="auto"/>
      </w:pPr>
      <w:r>
        <w:separator/>
      </w:r>
    </w:p>
  </w:endnote>
  <w:endnote w:type="continuationSeparator" w:id="0">
    <w:p w14:paraId="04D0C0A6" w14:textId="77777777" w:rsidR="00AB2B3A" w:rsidRDefault="00AB2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D77E8" w14:textId="77777777" w:rsidR="002C193A" w:rsidRPr="00E2446C" w:rsidRDefault="002C193A" w:rsidP="002C193A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Praça Ângelo Rafael Barbuto, nº 58, Bairro Centro</w:t>
    </w:r>
  </w:p>
  <w:p w14:paraId="3BADF7EB" w14:textId="77777777" w:rsidR="002C193A" w:rsidRPr="00E2446C" w:rsidRDefault="002C193A" w:rsidP="002C193A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  <w:sdt>
    <w:sdtPr>
      <w:id w:val="1255017094"/>
      <w:docPartObj>
        <w:docPartGallery w:val="Page Numbers (Bottom of Page)"/>
        <w:docPartUnique/>
      </w:docPartObj>
    </w:sdtPr>
    <w:sdtEndPr/>
    <w:sdtContent>
      <w:p w14:paraId="1C0CB6EF" w14:textId="35774A32" w:rsidR="009D569F" w:rsidRDefault="009D569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6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D2AA05" w14:textId="77777777" w:rsidR="009D569F" w:rsidRDefault="009D56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71BB8" w14:textId="77777777" w:rsidR="00AB2B3A" w:rsidRDefault="00AB2B3A">
      <w:pPr>
        <w:spacing w:after="0" w:line="240" w:lineRule="auto"/>
      </w:pPr>
      <w:r>
        <w:separator/>
      </w:r>
    </w:p>
  </w:footnote>
  <w:footnote w:type="continuationSeparator" w:id="0">
    <w:p w14:paraId="5AD1E1D2" w14:textId="77777777" w:rsidR="00AB2B3A" w:rsidRDefault="00AB2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64C8E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0441D3FE" wp14:editId="6C6E719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C63CB84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B833808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0963C6" w14:textId="77777777" w:rsidR="009D569F" w:rsidRPr="00EA103B" w:rsidRDefault="009D569F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74566BD" w14:textId="77777777" w:rsidR="009D569F" w:rsidRPr="00EA103B" w:rsidRDefault="009D569F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C834942" w14:textId="77777777" w:rsidR="009D569F" w:rsidRDefault="009D56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087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4469"/>
    <w:rsid w:val="00005DF5"/>
    <w:rsid w:val="000064A7"/>
    <w:rsid w:val="00006E7A"/>
    <w:rsid w:val="00015418"/>
    <w:rsid w:val="00017019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7194A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C7C29"/>
    <w:rsid w:val="000D026A"/>
    <w:rsid w:val="000D405F"/>
    <w:rsid w:val="000D661E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4245"/>
    <w:rsid w:val="00145FCD"/>
    <w:rsid w:val="00165EE0"/>
    <w:rsid w:val="0017330F"/>
    <w:rsid w:val="00180B83"/>
    <w:rsid w:val="001813C5"/>
    <w:rsid w:val="00181F82"/>
    <w:rsid w:val="00187559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24933"/>
    <w:rsid w:val="002328D2"/>
    <w:rsid w:val="00236ADB"/>
    <w:rsid w:val="002451B1"/>
    <w:rsid w:val="00246A17"/>
    <w:rsid w:val="00250050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193A"/>
    <w:rsid w:val="002C49DB"/>
    <w:rsid w:val="002D2E85"/>
    <w:rsid w:val="002E4B41"/>
    <w:rsid w:val="002E7920"/>
    <w:rsid w:val="00302393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3F69F3"/>
    <w:rsid w:val="00400A50"/>
    <w:rsid w:val="00402074"/>
    <w:rsid w:val="00405668"/>
    <w:rsid w:val="00405D25"/>
    <w:rsid w:val="004176DC"/>
    <w:rsid w:val="00434641"/>
    <w:rsid w:val="004406B8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C3916"/>
    <w:rsid w:val="004E16FA"/>
    <w:rsid w:val="004E69D0"/>
    <w:rsid w:val="0050127D"/>
    <w:rsid w:val="00505768"/>
    <w:rsid w:val="00511C93"/>
    <w:rsid w:val="005258F0"/>
    <w:rsid w:val="00533992"/>
    <w:rsid w:val="005408D3"/>
    <w:rsid w:val="0055024F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8B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25FA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1B25"/>
    <w:rsid w:val="006C2CE0"/>
    <w:rsid w:val="006C6B3E"/>
    <w:rsid w:val="006D1297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BC4"/>
    <w:rsid w:val="007E4E79"/>
    <w:rsid w:val="007F0614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271A"/>
    <w:rsid w:val="008E40CE"/>
    <w:rsid w:val="008E4DE5"/>
    <w:rsid w:val="008E629C"/>
    <w:rsid w:val="008F06C8"/>
    <w:rsid w:val="008F65C9"/>
    <w:rsid w:val="008F66D9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839"/>
    <w:rsid w:val="009A7BDB"/>
    <w:rsid w:val="009A7D2C"/>
    <w:rsid w:val="009C7873"/>
    <w:rsid w:val="009D3726"/>
    <w:rsid w:val="009D569F"/>
    <w:rsid w:val="009E0755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27EE6"/>
    <w:rsid w:val="00A31BF3"/>
    <w:rsid w:val="00A3608C"/>
    <w:rsid w:val="00A37993"/>
    <w:rsid w:val="00A405ED"/>
    <w:rsid w:val="00A4787A"/>
    <w:rsid w:val="00A53D25"/>
    <w:rsid w:val="00A641BA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2B3A"/>
    <w:rsid w:val="00AB6EA2"/>
    <w:rsid w:val="00AC1240"/>
    <w:rsid w:val="00AC47A5"/>
    <w:rsid w:val="00AC5001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6052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3363"/>
    <w:rsid w:val="00BB7C25"/>
    <w:rsid w:val="00BC07FE"/>
    <w:rsid w:val="00BC3F17"/>
    <w:rsid w:val="00BD1BBA"/>
    <w:rsid w:val="00BD4589"/>
    <w:rsid w:val="00BE0B25"/>
    <w:rsid w:val="00BE0C28"/>
    <w:rsid w:val="00BE0E3A"/>
    <w:rsid w:val="00C043BF"/>
    <w:rsid w:val="00C05905"/>
    <w:rsid w:val="00C10C4C"/>
    <w:rsid w:val="00C11603"/>
    <w:rsid w:val="00C1166F"/>
    <w:rsid w:val="00C17775"/>
    <w:rsid w:val="00C20431"/>
    <w:rsid w:val="00C2183D"/>
    <w:rsid w:val="00C228B8"/>
    <w:rsid w:val="00C23D04"/>
    <w:rsid w:val="00C241CF"/>
    <w:rsid w:val="00C32790"/>
    <w:rsid w:val="00C34284"/>
    <w:rsid w:val="00C43756"/>
    <w:rsid w:val="00C477CC"/>
    <w:rsid w:val="00C50971"/>
    <w:rsid w:val="00C54339"/>
    <w:rsid w:val="00C549FB"/>
    <w:rsid w:val="00C55534"/>
    <w:rsid w:val="00C5671A"/>
    <w:rsid w:val="00C601C5"/>
    <w:rsid w:val="00C724C5"/>
    <w:rsid w:val="00C73BDE"/>
    <w:rsid w:val="00C744B4"/>
    <w:rsid w:val="00C77DCA"/>
    <w:rsid w:val="00C77EDE"/>
    <w:rsid w:val="00C85795"/>
    <w:rsid w:val="00C85945"/>
    <w:rsid w:val="00C87EBC"/>
    <w:rsid w:val="00C97FB9"/>
    <w:rsid w:val="00CA2A5B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53F4C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05CA9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2135"/>
    <w:rsid w:val="00E934CD"/>
    <w:rsid w:val="00E9741B"/>
    <w:rsid w:val="00EA1130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4787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DC1C1"/>
  <w15:docId w15:val="{E433C993-8244-4486-A8BD-D26DFDAA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  <w:style w:type="table" w:customStyle="1" w:styleId="lista">
    <w:name w:val="lista"/>
    <w:uiPriority w:val="99"/>
    <w:rsid w:val="008F65C9"/>
    <w:pPr>
      <w:spacing w:after="160" w:line="259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gramas.siplanweb.com.br/proposta-2.01.1.ex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ugenopolis.mg.gov.br/transparencia/licitaco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B60CE-EB43-499C-B34C-354073C95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456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100</cp:revision>
  <cp:lastPrinted>2024-03-21T16:55:00Z</cp:lastPrinted>
  <dcterms:created xsi:type="dcterms:W3CDTF">2024-03-21T15:42:00Z</dcterms:created>
  <dcterms:modified xsi:type="dcterms:W3CDTF">2025-02-20T16:47:00Z</dcterms:modified>
</cp:coreProperties>
</file>